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5B" w:rsidRPr="00A77C9B" w:rsidRDefault="001F525B">
      <w:pPr>
        <w:rPr>
          <w:rFonts w:ascii="Arial" w:hAnsi="Arial" w:cs="Arial"/>
        </w:rPr>
      </w:pPr>
      <w:bookmarkStart w:id="0" w:name="_GoBack"/>
    </w:p>
    <w:bookmarkEnd w:id="0"/>
    <w:p w:rsidR="001F525B" w:rsidRPr="00A77C9B" w:rsidRDefault="001F525B">
      <w:pPr>
        <w:rPr>
          <w:rFonts w:ascii="Arial" w:hAnsi="Arial" w:cs="Arial"/>
          <w:sz w:val="16"/>
          <w:szCs w:val="16"/>
        </w:rPr>
      </w:pPr>
    </w:p>
    <w:p w:rsidR="001F525B" w:rsidRPr="00A77C9B" w:rsidRDefault="001F525B">
      <w:pPr>
        <w:rPr>
          <w:rFonts w:ascii="Arial" w:hAnsi="Arial" w:cs="Arial"/>
        </w:rPr>
      </w:pPr>
    </w:p>
    <w:p w:rsidR="001F525B" w:rsidRPr="00A77C9B" w:rsidRDefault="001F525B" w:rsidP="00C05C0F">
      <w:pPr>
        <w:jc w:val="center"/>
        <w:rPr>
          <w:rFonts w:ascii="Arial" w:hAnsi="Arial" w:cs="Arial"/>
        </w:rPr>
      </w:pPr>
      <w:r w:rsidRPr="00A77C9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51D21E6" wp14:editId="69AA397D">
            <wp:simplePos x="0" y="0"/>
            <wp:positionH relativeFrom="margin">
              <wp:posOffset>2075180</wp:posOffset>
            </wp:positionH>
            <wp:positionV relativeFrom="margin">
              <wp:posOffset>0</wp:posOffset>
            </wp:positionV>
            <wp:extent cx="971550" cy="952500"/>
            <wp:effectExtent l="0" t="0" r="0" b="0"/>
            <wp:wrapSquare wrapText="bothSides"/>
            <wp:docPr id="2" name="Obraz 2" descr="http://spisz.org/sites/all/themes/Spisz_Podhale/images/d3e67b41e9219058f3832191a4970e90_Leader_H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isz.org/sites/all/themes/Spisz_Podhale/images/d3e67b41e9219058f3832191a4970e90_Leader_H1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C9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26C4E72" wp14:editId="500A43AE">
            <wp:simplePos x="0" y="0"/>
            <wp:positionH relativeFrom="margin">
              <wp:posOffset>3608705</wp:posOffset>
            </wp:positionH>
            <wp:positionV relativeFrom="margin">
              <wp:posOffset>0</wp:posOffset>
            </wp:positionV>
            <wp:extent cx="1362075" cy="952500"/>
            <wp:effectExtent l="0" t="0" r="9525" b="0"/>
            <wp:wrapSquare wrapText="bothSides"/>
            <wp:docPr id="1" name="Obraz 1" descr="Strona g&amp;lstrok;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&amp;lstrok;ów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C9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D34301" wp14:editId="27BE3A35">
            <wp:simplePos x="2705100" y="723900"/>
            <wp:positionH relativeFrom="margin">
              <wp:align>left</wp:align>
            </wp:positionH>
            <wp:positionV relativeFrom="margin">
              <wp:align>top</wp:align>
            </wp:positionV>
            <wp:extent cx="1428750" cy="952500"/>
            <wp:effectExtent l="0" t="0" r="0" b="0"/>
            <wp:wrapSquare wrapText="bothSides"/>
            <wp:docPr id="3" name="Obraz 3" descr="http://spisz.org/sites/all/themes/Spisz_Podhale/images/7bb8ee23c320d67871fceb3bd9904c3d_UE_flag_H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isz.org/sites/all/themes/Spisz_Podhale/images/7bb8ee23c320d67871fceb3bd9904c3d_UE_flag_H1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C9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7CBC99D" wp14:editId="70025503">
            <wp:simplePos x="4133850" y="723900"/>
            <wp:positionH relativeFrom="margin">
              <wp:align>right</wp:align>
            </wp:positionH>
            <wp:positionV relativeFrom="margin">
              <wp:align>top</wp:align>
            </wp:positionV>
            <wp:extent cx="1457325" cy="952500"/>
            <wp:effectExtent l="0" t="0" r="9525" b="0"/>
            <wp:wrapSquare wrapText="bothSides"/>
            <wp:docPr id="4" name="Obraz 4" descr="http://spisz.org/sites/all/themes/Spisz_Podhale/images/923ba01fd627e747365efcce80deb86a_PROW_H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isz.org/sites/all/themes/Spisz_Podhale/images/923ba01fd627e747365efcce80deb86a_PROW_H1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C9B">
        <w:rPr>
          <w:rFonts w:ascii="Arial" w:hAnsi="Arial" w:cs="Arial"/>
        </w:rPr>
        <w:t xml:space="preserve">Europejski Fundusz Rolny na rzecz Rozwoju Obszarów Wiejskich: Europa inwestująca w obszary wiejskie </w:t>
      </w:r>
    </w:p>
    <w:p w:rsidR="001F525B" w:rsidRPr="00A77C9B" w:rsidRDefault="001F525B" w:rsidP="001F5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77C9B">
        <w:rPr>
          <w:rFonts w:ascii="Arial" w:hAnsi="Arial" w:cs="Arial"/>
          <w:b/>
          <w:bCs/>
          <w:color w:val="000000"/>
          <w:sz w:val="28"/>
          <w:szCs w:val="28"/>
        </w:rPr>
        <w:t>FORMULARZ ZAPYTANIA OFERTOWEGO</w:t>
      </w:r>
    </w:p>
    <w:p w:rsidR="001F525B" w:rsidRPr="00A77C9B" w:rsidRDefault="001F525B" w:rsidP="001F5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77C9B">
        <w:rPr>
          <w:rFonts w:ascii="Arial" w:hAnsi="Arial" w:cs="Arial"/>
          <w:b/>
          <w:bCs/>
          <w:color w:val="000000"/>
          <w:sz w:val="28"/>
          <w:szCs w:val="28"/>
        </w:rPr>
        <w:t>NA PRZEPROWADZENIE SZKOLEŃ DLA</w:t>
      </w:r>
    </w:p>
    <w:p w:rsidR="001F525B" w:rsidRPr="00A77C9B" w:rsidRDefault="001F525B" w:rsidP="001F5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77C9B">
        <w:rPr>
          <w:rFonts w:ascii="Arial" w:hAnsi="Arial" w:cs="Arial"/>
          <w:b/>
          <w:bCs/>
          <w:color w:val="000000"/>
          <w:sz w:val="28"/>
          <w:szCs w:val="28"/>
        </w:rPr>
        <w:t>RADY I PRACOWNIKÓW BIURA</w:t>
      </w:r>
    </w:p>
    <w:p w:rsidR="001F525B" w:rsidRPr="00C05C0F" w:rsidRDefault="001F525B" w:rsidP="00C05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77C9B">
        <w:rPr>
          <w:rFonts w:ascii="Arial" w:hAnsi="Arial" w:cs="Arial"/>
          <w:b/>
          <w:bCs/>
          <w:color w:val="000000"/>
          <w:sz w:val="28"/>
          <w:szCs w:val="28"/>
        </w:rPr>
        <w:t>LGD SPISZ - PODHALE</w:t>
      </w:r>
    </w:p>
    <w:p w:rsidR="001F525B" w:rsidRPr="00A77C9B" w:rsidRDefault="001F525B" w:rsidP="001F5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77C9B">
        <w:rPr>
          <w:rFonts w:ascii="Arial" w:hAnsi="Arial" w:cs="Arial"/>
          <w:b/>
          <w:bCs/>
          <w:color w:val="000000"/>
        </w:rPr>
        <w:t>Parametry zamówienia:</w:t>
      </w:r>
    </w:p>
    <w:p w:rsidR="001F525B" w:rsidRPr="00A77C9B" w:rsidRDefault="001F525B" w:rsidP="00A77C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77C9B">
        <w:rPr>
          <w:rFonts w:ascii="Arial" w:hAnsi="Arial" w:cs="Arial"/>
          <w:bCs/>
          <w:color w:val="000000"/>
        </w:rPr>
        <w:t>Przeprowadzenie szkoleń o tematyce:</w:t>
      </w:r>
    </w:p>
    <w:p w:rsidR="001F525B" w:rsidRPr="00A77C9B" w:rsidRDefault="001F525B" w:rsidP="00A77C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77C9B">
        <w:rPr>
          <w:rFonts w:ascii="Arial" w:hAnsi="Arial" w:cs="Arial"/>
          <w:bCs/>
          <w:color w:val="000000"/>
        </w:rPr>
        <w:t xml:space="preserve">szkolenie dla Rady i pracowników biura LGD z zasad wdrażania Strategii Rozwoju </w:t>
      </w:r>
      <w:r w:rsidR="00550CE2">
        <w:rPr>
          <w:rFonts w:ascii="Arial" w:hAnsi="Arial" w:cs="Arial"/>
          <w:bCs/>
          <w:color w:val="000000"/>
        </w:rPr>
        <w:t xml:space="preserve">Lokalnego Kierowanego przez Społeczność </w:t>
      </w:r>
      <w:r w:rsidRPr="00A77C9B">
        <w:rPr>
          <w:rFonts w:ascii="Arial" w:hAnsi="Arial" w:cs="Arial"/>
          <w:bCs/>
          <w:color w:val="000000"/>
        </w:rPr>
        <w:t>LGD Spisz – Podhale (14 osób);</w:t>
      </w:r>
    </w:p>
    <w:p w:rsidR="001F525B" w:rsidRPr="00A77C9B" w:rsidRDefault="001F525B" w:rsidP="00A77C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77C9B">
        <w:rPr>
          <w:rFonts w:ascii="Arial" w:hAnsi="Arial" w:cs="Arial"/>
          <w:bCs/>
          <w:color w:val="000000"/>
        </w:rPr>
        <w:t xml:space="preserve">szkolenie dla Rady i pracowników biura LGD z </w:t>
      </w:r>
      <w:r w:rsidR="00550CE2">
        <w:rPr>
          <w:rFonts w:ascii="Arial" w:hAnsi="Arial" w:cs="Arial"/>
          <w:bCs/>
          <w:color w:val="000000"/>
        </w:rPr>
        <w:t>zakresu procedury oceny oraz wyboru projektów</w:t>
      </w:r>
      <w:r w:rsidRPr="00A77C9B">
        <w:rPr>
          <w:rFonts w:ascii="Arial" w:hAnsi="Arial" w:cs="Arial"/>
          <w:bCs/>
          <w:color w:val="000000"/>
        </w:rPr>
        <w:t xml:space="preserve"> w ramach poddziałania „Wsparcie na wdrażanie operacji w ramach strategii rozwoju lokalnego kierowanego przez społeczność” (14 osób);</w:t>
      </w:r>
    </w:p>
    <w:p w:rsidR="001F525B" w:rsidRPr="00A77C9B" w:rsidRDefault="001F525B" w:rsidP="00A77C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77C9B">
        <w:rPr>
          <w:rFonts w:ascii="Arial" w:hAnsi="Arial" w:cs="Arial"/>
          <w:bCs/>
          <w:color w:val="000000"/>
        </w:rPr>
        <w:t>Zapewnienie materiałów szkoleniowych;</w:t>
      </w:r>
    </w:p>
    <w:p w:rsidR="001F525B" w:rsidRDefault="001F525B" w:rsidP="00A77C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77C9B">
        <w:rPr>
          <w:rFonts w:ascii="Arial" w:hAnsi="Arial" w:cs="Arial"/>
          <w:bCs/>
          <w:color w:val="000000"/>
        </w:rPr>
        <w:t>Wystawieniem dokumentu potwierdzającego jego ukończenie;</w:t>
      </w:r>
    </w:p>
    <w:p w:rsidR="00A77C9B" w:rsidRPr="00550CE2" w:rsidRDefault="00A77C9B" w:rsidP="00550C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000000"/>
        </w:rPr>
        <w:t xml:space="preserve">Miejsce szkolenia: Sandomierz </w:t>
      </w:r>
      <w:r w:rsidR="00550CE2"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bCs/>
          <w:color w:val="000000"/>
        </w:rPr>
        <w:t xml:space="preserve"> </w:t>
      </w:r>
      <w:r w:rsidR="00550CE2" w:rsidRPr="00550CE2">
        <w:rPr>
          <w:rFonts w:ascii="Arial" w:hAnsi="Arial" w:cs="Arial"/>
          <w:bCs/>
        </w:rPr>
        <w:t xml:space="preserve">Hotel </w:t>
      </w:r>
      <w:r w:rsidR="00550CE2" w:rsidRPr="00550CE2">
        <w:rPr>
          <w:rFonts w:ascii="Arial" w:hAnsi="Arial" w:cs="Arial"/>
          <w:b/>
          <w:bCs/>
        </w:rPr>
        <w:t xml:space="preserve">Imperial </w:t>
      </w:r>
      <w:proofErr w:type="spellStart"/>
      <w:r w:rsidR="00550CE2" w:rsidRPr="00550CE2">
        <w:rPr>
          <w:rFonts w:ascii="Arial" w:hAnsi="Arial" w:cs="Arial"/>
          <w:b/>
          <w:bCs/>
        </w:rPr>
        <w:t>Residence</w:t>
      </w:r>
      <w:proofErr w:type="spellEnd"/>
    </w:p>
    <w:p w:rsidR="00550CE2" w:rsidRDefault="00550CE2" w:rsidP="00A77C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50CE2">
        <w:rPr>
          <w:rFonts w:ascii="Arial" w:hAnsi="Arial" w:cs="Arial"/>
          <w:bCs/>
        </w:rPr>
        <w:t xml:space="preserve">Termin szkolenia: </w:t>
      </w:r>
      <w:r w:rsidRPr="00C05C0F">
        <w:rPr>
          <w:rFonts w:ascii="Arial" w:hAnsi="Arial" w:cs="Arial"/>
          <w:b/>
          <w:bCs/>
        </w:rPr>
        <w:t>10 – 11 grudzień 2016r.</w:t>
      </w:r>
      <w:r w:rsidRPr="00550CE2">
        <w:rPr>
          <w:rFonts w:ascii="Arial" w:hAnsi="Arial" w:cs="Arial"/>
          <w:bCs/>
        </w:rPr>
        <w:t xml:space="preserve"> </w:t>
      </w:r>
    </w:p>
    <w:p w:rsidR="00C05C0F" w:rsidRPr="00C05C0F" w:rsidRDefault="00C05C0F" w:rsidP="00C05C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:rsidR="00C05C0F" w:rsidRDefault="00C05C0F" w:rsidP="00C05C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Przeprowadzenie szkolenia o tematyce: </w:t>
      </w:r>
    </w:p>
    <w:p w:rsidR="00C05C0F" w:rsidRDefault="00C05C0F" w:rsidP="00C05C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A77C9B">
        <w:rPr>
          <w:rFonts w:ascii="Arial" w:hAnsi="Arial" w:cs="Arial"/>
          <w:bCs/>
          <w:color w:val="000000"/>
        </w:rPr>
        <w:t xml:space="preserve">szkolenie dla Rady i pracowników biura LGD </w:t>
      </w:r>
      <w:r>
        <w:rPr>
          <w:rFonts w:ascii="Arial" w:hAnsi="Arial" w:cs="Arial"/>
          <w:bCs/>
          <w:color w:val="000000"/>
        </w:rPr>
        <w:t xml:space="preserve">z zakresu prawnych aspektów funkcjonowania organizacji pozarządowej, zakładania działalności gospodarczej oraz działalności jednostek sektora finansów </w:t>
      </w:r>
      <w:r w:rsidRPr="00A77C9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publicznych </w:t>
      </w:r>
      <w:r>
        <w:rPr>
          <w:rFonts w:ascii="Arial" w:hAnsi="Arial" w:cs="Arial"/>
          <w:bCs/>
          <w:color w:val="000000"/>
        </w:rPr>
        <w:t>(6</w:t>
      </w:r>
      <w:r w:rsidRPr="00A77C9B">
        <w:rPr>
          <w:rFonts w:ascii="Arial" w:hAnsi="Arial" w:cs="Arial"/>
          <w:bCs/>
          <w:color w:val="000000"/>
        </w:rPr>
        <w:t xml:space="preserve"> osób);</w:t>
      </w:r>
    </w:p>
    <w:p w:rsidR="00C05C0F" w:rsidRPr="00A77C9B" w:rsidRDefault="00C05C0F" w:rsidP="00C05C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77C9B">
        <w:rPr>
          <w:rFonts w:ascii="Arial" w:hAnsi="Arial" w:cs="Arial"/>
          <w:bCs/>
          <w:color w:val="000000"/>
        </w:rPr>
        <w:t>Zapewnienie materiałów szkoleniowych;</w:t>
      </w:r>
    </w:p>
    <w:p w:rsidR="00C05C0F" w:rsidRDefault="00C05C0F" w:rsidP="00C05C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77C9B">
        <w:rPr>
          <w:rFonts w:ascii="Arial" w:hAnsi="Arial" w:cs="Arial"/>
          <w:bCs/>
          <w:color w:val="000000"/>
        </w:rPr>
        <w:t>Wystawieniem dokumentu potwierdzającego jego ukończenie;</w:t>
      </w:r>
    </w:p>
    <w:p w:rsidR="00C05C0F" w:rsidRPr="00550CE2" w:rsidRDefault="00C05C0F" w:rsidP="00C05C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000000"/>
        </w:rPr>
        <w:t xml:space="preserve">Miejsce szkolenia: </w:t>
      </w:r>
      <w:r w:rsidRPr="00C05C0F">
        <w:rPr>
          <w:rFonts w:ascii="Arial" w:hAnsi="Arial" w:cs="Arial"/>
          <w:b/>
          <w:bCs/>
          <w:color w:val="000000"/>
        </w:rPr>
        <w:t>Nowy Targ</w:t>
      </w:r>
    </w:p>
    <w:p w:rsidR="00C05C0F" w:rsidRPr="00C05C0F" w:rsidRDefault="00C05C0F" w:rsidP="00C05C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50CE2">
        <w:rPr>
          <w:rFonts w:ascii="Arial" w:hAnsi="Arial" w:cs="Arial"/>
          <w:bCs/>
        </w:rPr>
        <w:t xml:space="preserve">Termin szkolenia: </w:t>
      </w:r>
      <w:r w:rsidRPr="00C05C0F">
        <w:rPr>
          <w:rFonts w:ascii="Arial" w:hAnsi="Arial" w:cs="Arial"/>
          <w:b/>
          <w:bCs/>
        </w:rPr>
        <w:t>29</w:t>
      </w:r>
      <w:r w:rsidRPr="00C05C0F">
        <w:rPr>
          <w:rFonts w:ascii="Arial" w:hAnsi="Arial" w:cs="Arial"/>
          <w:b/>
          <w:bCs/>
        </w:rPr>
        <w:t xml:space="preserve"> grudzień 2016r. </w:t>
      </w:r>
    </w:p>
    <w:p w:rsidR="001F525B" w:rsidRPr="00A77C9B" w:rsidRDefault="001F525B" w:rsidP="001F5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525B" w:rsidRPr="00A77C9B" w:rsidRDefault="001F525B" w:rsidP="001F5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77C9B">
        <w:rPr>
          <w:rFonts w:ascii="Arial" w:hAnsi="Arial" w:cs="Arial"/>
          <w:b/>
          <w:bCs/>
          <w:color w:val="000000"/>
          <w:sz w:val="24"/>
          <w:szCs w:val="24"/>
        </w:rPr>
        <w:t>WYKONAWCA:</w:t>
      </w:r>
    </w:p>
    <w:p w:rsidR="001F525B" w:rsidRPr="00A77C9B" w:rsidRDefault="001F525B" w:rsidP="001F52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77C9B">
        <w:rPr>
          <w:rFonts w:ascii="Arial" w:hAnsi="Arial" w:cs="Arial"/>
          <w:bCs/>
          <w:color w:val="000000"/>
          <w:sz w:val="24"/>
          <w:szCs w:val="24"/>
        </w:rPr>
        <w:t>Nazwa wykonawcy: …………………………………………………………………………………..</w:t>
      </w:r>
    </w:p>
    <w:p w:rsidR="001F525B" w:rsidRPr="00A77C9B" w:rsidRDefault="001F525B" w:rsidP="001F525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F525B" w:rsidRPr="00A77C9B" w:rsidRDefault="001F525B" w:rsidP="001F52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77C9B">
        <w:rPr>
          <w:rFonts w:ascii="Arial" w:hAnsi="Arial" w:cs="Arial"/>
          <w:bCs/>
          <w:color w:val="000000"/>
          <w:sz w:val="24"/>
          <w:szCs w:val="24"/>
        </w:rPr>
        <w:t>Adres wykonawcy:……………………………………………………………………………………</w:t>
      </w:r>
    </w:p>
    <w:p w:rsidR="001F525B" w:rsidRPr="00A77C9B" w:rsidRDefault="001F525B" w:rsidP="001F525B">
      <w:pPr>
        <w:pStyle w:val="Akapitzlist"/>
        <w:rPr>
          <w:rFonts w:ascii="Arial" w:hAnsi="Arial" w:cs="Arial"/>
          <w:bCs/>
          <w:color w:val="000000"/>
          <w:sz w:val="24"/>
          <w:szCs w:val="24"/>
        </w:rPr>
      </w:pPr>
    </w:p>
    <w:p w:rsidR="001F525B" w:rsidRPr="00A77C9B" w:rsidRDefault="001F525B" w:rsidP="001F52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77C9B">
        <w:rPr>
          <w:rFonts w:ascii="Arial" w:hAnsi="Arial" w:cs="Arial"/>
          <w:bCs/>
          <w:color w:val="000000"/>
          <w:sz w:val="24"/>
          <w:szCs w:val="24"/>
        </w:rPr>
        <w:t>Numer telefonu: ………………………………………………………………………………………</w:t>
      </w:r>
    </w:p>
    <w:p w:rsidR="001F525B" w:rsidRPr="00A77C9B" w:rsidRDefault="001F525B" w:rsidP="001F525B">
      <w:pPr>
        <w:pStyle w:val="Akapitzlist"/>
        <w:rPr>
          <w:rFonts w:ascii="Arial" w:hAnsi="Arial" w:cs="Arial"/>
          <w:bCs/>
          <w:color w:val="000000"/>
          <w:sz w:val="24"/>
          <w:szCs w:val="24"/>
        </w:rPr>
      </w:pPr>
    </w:p>
    <w:p w:rsidR="001F525B" w:rsidRPr="00A77C9B" w:rsidRDefault="001F525B" w:rsidP="001F52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77C9B">
        <w:rPr>
          <w:rFonts w:ascii="Arial" w:hAnsi="Arial" w:cs="Arial"/>
          <w:bCs/>
          <w:color w:val="000000"/>
          <w:sz w:val="24"/>
          <w:szCs w:val="24"/>
        </w:rPr>
        <w:t>Adres e-mail: …………………………………………………………………………………………</w:t>
      </w:r>
      <w:r w:rsidR="00A77C9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F525B" w:rsidRPr="00A77C9B" w:rsidRDefault="001F525B" w:rsidP="001F525B">
      <w:pPr>
        <w:pStyle w:val="Akapitzlist"/>
        <w:rPr>
          <w:rFonts w:ascii="Arial" w:hAnsi="Arial" w:cs="Arial"/>
          <w:bCs/>
          <w:color w:val="000000"/>
          <w:sz w:val="24"/>
          <w:szCs w:val="24"/>
        </w:rPr>
      </w:pPr>
    </w:p>
    <w:p w:rsidR="001F525B" w:rsidRPr="00A77C9B" w:rsidRDefault="001F525B" w:rsidP="001F52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77C9B">
        <w:rPr>
          <w:rFonts w:ascii="Arial" w:hAnsi="Arial" w:cs="Arial"/>
          <w:bCs/>
          <w:color w:val="000000"/>
          <w:sz w:val="24"/>
          <w:szCs w:val="24"/>
        </w:rPr>
        <w:t>NIP: …………………………………………………………………………………………………</w:t>
      </w:r>
      <w:r w:rsidR="00A77C9B" w:rsidRPr="00A77C9B">
        <w:rPr>
          <w:rFonts w:ascii="Arial" w:hAnsi="Arial" w:cs="Arial"/>
          <w:bCs/>
          <w:color w:val="000000"/>
          <w:sz w:val="24"/>
          <w:szCs w:val="24"/>
        </w:rPr>
        <w:t>….</w:t>
      </w:r>
    </w:p>
    <w:p w:rsidR="00A77C9B" w:rsidRPr="00A77C9B" w:rsidRDefault="00A77C9B" w:rsidP="00A77C9B">
      <w:pPr>
        <w:pStyle w:val="Akapitzlist"/>
        <w:rPr>
          <w:rFonts w:ascii="Arial" w:hAnsi="Arial" w:cs="Arial"/>
          <w:bCs/>
          <w:color w:val="000000"/>
          <w:sz w:val="24"/>
          <w:szCs w:val="24"/>
        </w:rPr>
      </w:pPr>
    </w:p>
    <w:p w:rsidR="00A77C9B" w:rsidRPr="00A77C9B" w:rsidRDefault="00A77C9B" w:rsidP="001F52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77C9B">
        <w:rPr>
          <w:rFonts w:ascii="Arial" w:hAnsi="Arial" w:cs="Arial"/>
          <w:bCs/>
          <w:color w:val="000000"/>
          <w:sz w:val="24"/>
          <w:szCs w:val="24"/>
        </w:rPr>
        <w:t>Kwalifikacje i doświadczenie: ……………………………………………………………………</w:t>
      </w:r>
      <w:r>
        <w:rPr>
          <w:rFonts w:ascii="Arial" w:hAnsi="Arial" w:cs="Arial"/>
          <w:bCs/>
          <w:color w:val="000000"/>
          <w:sz w:val="24"/>
          <w:szCs w:val="24"/>
        </w:rPr>
        <w:t>…</w:t>
      </w:r>
      <w:r w:rsidRPr="00A77C9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F525B" w:rsidRPr="00A77C9B" w:rsidRDefault="001F525B" w:rsidP="001F5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525B" w:rsidRPr="00A77C9B" w:rsidRDefault="001F525B" w:rsidP="00A77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7C9B">
        <w:rPr>
          <w:rFonts w:ascii="Arial" w:hAnsi="Arial" w:cs="Arial"/>
          <w:b/>
          <w:bCs/>
          <w:color w:val="000000"/>
          <w:sz w:val="24"/>
          <w:szCs w:val="24"/>
        </w:rPr>
        <w:t>Oferuje wykonanie:</w:t>
      </w:r>
    </w:p>
    <w:p w:rsidR="001F525B" w:rsidRPr="00A77C9B" w:rsidRDefault="001F525B" w:rsidP="00A77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C9B">
        <w:rPr>
          <w:rFonts w:ascii="Arial" w:hAnsi="Arial" w:cs="Arial"/>
          <w:color w:val="000000"/>
          <w:sz w:val="20"/>
          <w:szCs w:val="20"/>
        </w:rPr>
        <w:t>1. Przeprowadzenie</w:t>
      </w:r>
      <w:r w:rsidR="00A77C9B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7C9B">
        <w:rPr>
          <w:rFonts w:ascii="Arial" w:hAnsi="Arial" w:cs="Arial"/>
          <w:color w:val="000000"/>
          <w:sz w:val="20"/>
          <w:szCs w:val="20"/>
        </w:rPr>
        <w:t>szkoleń o tematyce:</w:t>
      </w:r>
    </w:p>
    <w:p w:rsidR="00550CE2" w:rsidRPr="00550CE2" w:rsidRDefault="001F525B" w:rsidP="00550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C9B">
        <w:rPr>
          <w:rFonts w:ascii="Arial" w:hAnsi="Arial" w:cs="Arial"/>
          <w:color w:val="000000"/>
          <w:sz w:val="20"/>
          <w:szCs w:val="20"/>
        </w:rPr>
        <w:t xml:space="preserve">a) szkolenie dla Rady i pracowników biura LGD </w:t>
      </w:r>
      <w:r w:rsidR="00550CE2" w:rsidRPr="00550CE2">
        <w:rPr>
          <w:rFonts w:ascii="Arial" w:hAnsi="Arial" w:cs="Arial"/>
          <w:color w:val="000000"/>
          <w:sz w:val="20"/>
          <w:szCs w:val="20"/>
        </w:rPr>
        <w:t>z zasad wdrażania Strategii Rozwoju Lokalnego Kierowanego przez Społeczność LGD Spisz – Podhale (14 osób);</w:t>
      </w:r>
    </w:p>
    <w:p w:rsidR="00550CE2" w:rsidRPr="00550CE2" w:rsidRDefault="00550CE2" w:rsidP="00550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</w:t>
      </w:r>
      <w:r w:rsidRPr="00550CE2">
        <w:rPr>
          <w:rFonts w:ascii="Arial" w:hAnsi="Arial" w:cs="Arial"/>
          <w:color w:val="000000"/>
          <w:sz w:val="20"/>
          <w:szCs w:val="20"/>
        </w:rPr>
        <w:t>szkolenie dla Rady i pracowników biura LGD z zakresu procedury oceny oraz wyboru projektów w ramach poddziałania „Wsparcie na wdrażanie operacji w ramach strategii rozwoju lokalnego kierowanego przez społeczność” (14 osób);</w:t>
      </w:r>
    </w:p>
    <w:p w:rsidR="001F525B" w:rsidRPr="00A77C9B" w:rsidRDefault="00550CE2" w:rsidP="00550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</w:t>
      </w:r>
      <w:r w:rsidRPr="00550CE2">
        <w:rPr>
          <w:rFonts w:ascii="Arial" w:hAnsi="Arial" w:cs="Arial"/>
          <w:color w:val="000000"/>
          <w:sz w:val="20"/>
          <w:szCs w:val="20"/>
        </w:rPr>
        <w:t xml:space="preserve">szkolenie dla Rady i pracowników biura LGD z zakresu prawnych aspektów funkcjonowania organizacji pozarządowej, zakładania działalności gospodarczej oraz działalności jednostek sektora </w:t>
      </w:r>
      <w:r w:rsidR="00C05C0F">
        <w:rPr>
          <w:rFonts w:ascii="Arial" w:hAnsi="Arial" w:cs="Arial"/>
          <w:color w:val="000000"/>
          <w:sz w:val="20"/>
          <w:szCs w:val="20"/>
        </w:rPr>
        <w:t>finansów  publicznych (6</w:t>
      </w:r>
      <w:r>
        <w:rPr>
          <w:rFonts w:ascii="Arial" w:hAnsi="Arial" w:cs="Arial"/>
          <w:color w:val="000000"/>
          <w:sz w:val="20"/>
          <w:szCs w:val="20"/>
        </w:rPr>
        <w:t xml:space="preserve"> osób)</w:t>
      </w:r>
      <w:r w:rsidR="00A77C9B" w:rsidRPr="00A77C9B">
        <w:rPr>
          <w:rFonts w:ascii="Arial" w:hAnsi="Arial" w:cs="Arial"/>
          <w:color w:val="000000"/>
          <w:sz w:val="20"/>
          <w:szCs w:val="20"/>
        </w:rPr>
        <w:t>;</w:t>
      </w:r>
    </w:p>
    <w:p w:rsidR="001F525B" w:rsidRPr="00A77C9B" w:rsidRDefault="001F525B" w:rsidP="00A77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C9B">
        <w:rPr>
          <w:rFonts w:ascii="Arial" w:hAnsi="Arial" w:cs="Arial"/>
          <w:color w:val="000000"/>
          <w:sz w:val="20"/>
          <w:szCs w:val="20"/>
        </w:rPr>
        <w:t>2. Zapewnienie materiałów szkoleniowych;</w:t>
      </w:r>
    </w:p>
    <w:p w:rsidR="001F525B" w:rsidRPr="00A77C9B" w:rsidRDefault="001F525B" w:rsidP="00A77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C9B">
        <w:rPr>
          <w:rFonts w:ascii="Arial" w:hAnsi="Arial" w:cs="Arial"/>
          <w:color w:val="000000"/>
          <w:sz w:val="20"/>
          <w:szCs w:val="20"/>
        </w:rPr>
        <w:t>3. Wystawieniem dokumentu potwierdzającego jego ukończenie;</w:t>
      </w:r>
    </w:p>
    <w:p w:rsidR="00A77C9B" w:rsidRDefault="00A77C9B" w:rsidP="001F5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525B" w:rsidRPr="00A77C9B" w:rsidRDefault="00A77C9B" w:rsidP="001F5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="001F525B" w:rsidRPr="00A77C9B">
        <w:rPr>
          <w:rFonts w:ascii="Arial" w:hAnsi="Arial" w:cs="Arial"/>
          <w:color w:val="000000"/>
          <w:sz w:val="24"/>
          <w:szCs w:val="24"/>
        </w:rPr>
        <w:t>wot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1F525B" w:rsidRPr="00A77C9B">
        <w:rPr>
          <w:rFonts w:ascii="Arial" w:hAnsi="Arial" w:cs="Arial"/>
          <w:color w:val="000000"/>
          <w:sz w:val="24"/>
          <w:szCs w:val="24"/>
        </w:rPr>
        <w:t xml:space="preserve"> brutto……………………………(słownie:…………………………………………….…...)</w:t>
      </w:r>
    </w:p>
    <w:p w:rsidR="00A77C9B" w:rsidRPr="00A77C9B" w:rsidRDefault="00A77C9B" w:rsidP="001F5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7C9B" w:rsidRPr="00A77C9B" w:rsidRDefault="00A77C9B" w:rsidP="001F5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525B" w:rsidRPr="00C05C0F" w:rsidRDefault="001F525B" w:rsidP="00A77C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C05C0F">
        <w:rPr>
          <w:rFonts w:ascii="Arial" w:hAnsi="Arial" w:cs="Arial"/>
          <w:color w:val="000000"/>
          <w:sz w:val="16"/>
          <w:szCs w:val="16"/>
        </w:rPr>
        <w:t>……………………….. …………………………………..</w:t>
      </w:r>
    </w:p>
    <w:p w:rsidR="001F525B" w:rsidRPr="00C05C0F" w:rsidRDefault="001F525B" w:rsidP="001F525B">
      <w:pPr>
        <w:jc w:val="center"/>
        <w:rPr>
          <w:rFonts w:ascii="Arial" w:hAnsi="Arial" w:cs="Arial"/>
          <w:sz w:val="16"/>
          <w:szCs w:val="16"/>
        </w:rPr>
      </w:pPr>
      <w:r w:rsidRPr="00C05C0F">
        <w:rPr>
          <w:rFonts w:ascii="Arial" w:hAnsi="Arial" w:cs="Arial"/>
          <w:color w:val="000000"/>
          <w:sz w:val="16"/>
          <w:szCs w:val="16"/>
        </w:rPr>
        <w:t>data podpis i piecz</w:t>
      </w:r>
      <w:r w:rsidR="00A77C9B" w:rsidRPr="00C05C0F">
        <w:rPr>
          <w:rFonts w:ascii="Arial" w:hAnsi="Arial" w:cs="Arial"/>
          <w:color w:val="000000"/>
          <w:sz w:val="16"/>
          <w:szCs w:val="16"/>
        </w:rPr>
        <w:t>ę</w:t>
      </w:r>
      <w:r w:rsidRPr="00C05C0F">
        <w:rPr>
          <w:rFonts w:ascii="Arial" w:hAnsi="Arial" w:cs="Arial"/>
          <w:color w:val="000000"/>
          <w:sz w:val="16"/>
          <w:szCs w:val="16"/>
        </w:rPr>
        <w:t>ć wykonawcy</w:t>
      </w:r>
    </w:p>
    <w:sectPr w:rsidR="001F525B" w:rsidRPr="00C05C0F" w:rsidSect="00C05C0F">
      <w:pgSz w:w="11906" w:h="16838" w:code="9"/>
      <w:pgMar w:top="284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D6" w:rsidRDefault="00F551D6" w:rsidP="001F525B">
      <w:pPr>
        <w:spacing w:after="0" w:line="240" w:lineRule="auto"/>
      </w:pPr>
      <w:r>
        <w:separator/>
      </w:r>
    </w:p>
  </w:endnote>
  <w:endnote w:type="continuationSeparator" w:id="0">
    <w:p w:rsidR="00F551D6" w:rsidRDefault="00F551D6" w:rsidP="001F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D6" w:rsidRDefault="00F551D6" w:rsidP="001F525B">
      <w:pPr>
        <w:spacing w:after="0" w:line="240" w:lineRule="auto"/>
      </w:pPr>
      <w:r>
        <w:separator/>
      </w:r>
    </w:p>
  </w:footnote>
  <w:footnote w:type="continuationSeparator" w:id="0">
    <w:p w:rsidR="00F551D6" w:rsidRDefault="00F551D6" w:rsidP="001F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456"/>
    <w:multiLevelType w:val="hybridMultilevel"/>
    <w:tmpl w:val="C1F8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045D"/>
    <w:multiLevelType w:val="hybridMultilevel"/>
    <w:tmpl w:val="A370A8DE"/>
    <w:lvl w:ilvl="0" w:tplc="BB647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84DDD"/>
    <w:multiLevelType w:val="hybridMultilevel"/>
    <w:tmpl w:val="9B6E7642"/>
    <w:lvl w:ilvl="0" w:tplc="2460E4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2CB6"/>
    <w:multiLevelType w:val="hybridMultilevel"/>
    <w:tmpl w:val="2724D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35ECD"/>
    <w:multiLevelType w:val="hybridMultilevel"/>
    <w:tmpl w:val="521EB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2E11D8"/>
    <w:multiLevelType w:val="hybridMultilevel"/>
    <w:tmpl w:val="C84C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5B"/>
    <w:rsid w:val="001F525B"/>
    <w:rsid w:val="00286721"/>
    <w:rsid w:val="00372293"/>
    <w:rsid w:val="00550CE2"/>
    <w:rsid w:val="00654128"/>
    <w:rsid w:val="007A5D2B"/>
    <w:rsid w:val="00A77C9B"/>
    <w:rsid w:val="00C05C0F"/>
    <w:rsid w:val="00F5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0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25B"/>
  </w:style>
  <w:style w:type="paragraph" w:styleId="Stopka">
    <w:name w:val="footer"/>
    <w:basedOn w:val="Normalny"/>
    <w:link w:val="StopkaZnak"/>
    <w:uiPriority w:val="99"/>
    <w:unhideWhenUsed/>
    <w:rsid w:val="001F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25B"/>
  </w:style>
  <w:style w:type="paragraph" w:styleId="Tekstdymka">
    <w:name w:val="Balloon Text"/>
    <w:basedOn w:val="Normalny"/>
    <w:link w:val="TekstdymkaZnak"/>
    <w:uiPriority w:val="99"/>
    <w:semiHidden/>
    <w:unhideWhenUsed/>
    <w:rsid w:val="001F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2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52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0C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0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25B"/>
  </w:style>
  <w:style w:type="paragraph" w:styleId="Stopka">
    <w:name w:val="footer"/>
    <w:basedOn w:val="Normalny"/>
    <w:link w:val="StopkaZnak"/>
    <w:uiPriority w:val="99"/>
    <w:unhideWhenUsed/>
    <w:rsid w:val="001F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25B"/>
  </w:style>
  <w:style w:type="paragraph" w:styleId="Tekstdymka">
    <w:name w:val="Balloon Text"/>
    <w:basedOn w:val="Normalny"/>
    <w:link w:val="TekstdymkaZnak"/>
    <w:uiPriority w:val="99"/>
    <w:semiHidden/>
    <w:unhideWhenUsed/>
    <w:rsid w:val="001F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2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52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0C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SRSIO</dc:creator>
  <cp:lastModifiedBy>SRSIO</cp:lastModifiedBy>
  <cp:revision>3</cp:revision>
  <dcterms:created xsi:type="dcterms:W3CDTF">2016-12-17T14:26:00Z</dcterms:created>
  <dcterms:modified xsi:type="dcterms:W3CDTF">2016-12-17T14:26:00Z</dcterms:modified>
</cp:coreProperties>
</file>